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0F15" w14:textId="75DFBF2B" w:rsidR="006C1B0D" w:rsidRPr="00E35A16" w:rsidRDefault="00645E80" w:rsidP="18674F51">
      <w:pPr>
        <w:jc w:val="center"/>
        <w:rPr>
          <w:rFonts w:ascii="Figtree" w:hAnsi="Figtree"/>
          <w:b/>
          <w:bCs/>
          <w:sz w:val="40"/>
          <w:szCs w:val="40"/>
        </w:rPr>
      </w:pPr>
      <w:r w:rsidRPr="00E35A16">
        <w:rPr>
          <w:rFonts w:ascii="Figtree" w:hAnsi="Figtree"/>
          <w:b/>
          <w:bCs/>
          <w:sz w:val="40"/>
          <w:szCs w:val="40"/>
        </w:rPr>
        <w:t xml:space="preserve">Keep the Heat: </w:t>
      </w:r>
      <w:r w:rsidR="181758B1" w:rsidRPr="00E35A16">
        <w:rPr>
          <w:rFonts w:ascii="Figtree" w:hAnsi="Figtree"/>
          <w:b/>
          <w:bCs/>
          <w:sz w:val="40"/>
          <w:szCs w:val="40"/>
        </w:rPr>
        <w:t xml:space="preserve">Group </w:t>
      </w:r>
      <w:r w:rsidR="006C1B0D" w:rsidRPr="00E35A16">
        <w:rPr>
          <w:rFonts w:ascii="Figtree" w:hAnsi="Figtree"/>
          <w:b/>
          <w:bCs/>
          <w:sz w:val="40"/>
          <w:szCs w:val="40"/>
        </w:rPr>
        <w:t xml:space="preserve">Thermal Imaging Data </w:t>
      </w:r>
      <w:r w:rsidR="4A64B528" w:rsidRPr="00E35A16">
        <w:rPr>
          <w:rFonts w:ascii="Figtree" w:hAnsi="Figtree"/>
          <w:b/>
          <w:bCs/>
          <w:sz w:val="40"/>
          <w:szCs w:val="40"/>
        </w:rPr>
        <w:t>Sheet</w:t>
      </w:r>
    </w:p>
    <w:p w14:paraId="1D934D3C" w14:textId="06BB1BD1" w:rsidR="00A43E2C" w:rsidRPr="00484C07" w:rsidRDefault="00C67184" w:rsidP="00C85A69">
      <w:pPr>
        <w:rPr>
          <w:rFonts w:ascii="Figtree" w:hAnsi="Figtree"/>
          <w:sz w:val="24"/>
          <w:szCs w:val="24"/>
        </w:rPr>
      </w:pPr>
      <w:r w:rsidRPr="00484C07">
        <w:rPr>
          <w:rFonts w:ascii="Figtree" w:hAnsi="Figtree"/>
          <w:sz w:val="24"/>
          <w:szCs w:val="24"/>
        </w:rPr>
        <w:t>Please</w:t>
      </w:r>
      <w:r w:rsidR="00C91EEF" w:rsidRPr="00484C07">
        <w:rPr>
          <w:rFonts w:ascii="Figtree" w:hAnsi="Figtree"/>
          <w:sz w:val="24"/>
          <w:szCs w:val="24"/>
        </w:rPr>
        <w:t xml:space="preserve"> </w:t>
      </w:r>
      <w:r w:rsidR="4B51F0C3" w:rsidRPr="00484C07">
        <w:rPr>
          <w:rFonts w:ascii="Figtree" w:hAnsi="Figtree"/>
          <w:sz w:val="24"/>
          <w:szCs w:val="24"/>
        </w:rPr>
        <w:t xml:space="preserve">use </w:t>
      </w:r>
      <w:r w:rsidR="00F701A5" w:rsidRPr="00484C07">
        <w:rPr>
          <w:rFonts w:ascii="Figtree" w:hAnsi="Figtree"/>
          <w:sz w:val="24"/>
          <w:szCs w:val="24"/>
        </w:rPr>
        <w:t>this</w:t>
      </w:r>
      <w:r w:rsidR="4B51F0C3" w:rsidRPr="00484C07">
        <w:rPr>
          <w:rFonts w:ascii="Figtree" w:hAnsi="Figtree"/>
          <w:sz w:val="24"/>
          <w:szCs w:val="24"/>
        </w:rPr>
        <w:t xml:space="preserve"> </w:t>
      </w:r>
      <w:r w:rsidR="008C4798" w:rsidRPr="00484C07">
        <w:rPr>
          <w:rFonts w:ascii="Figtree" w:hAnsi="Figtree"/>
          <w:sz w:val="24"/>
          <w:szCs w:val="24"/>
        </w:rPr>
        <w:t>table</w:t>
      </w:r>
      <w:r w:rsidR="4B51F0C3" w:rsidRPr="00484C07">
        <w:rPr>
          <w:rFonts w:ascii="Figtree" w:hAnsi="Figtree"/>
          <w:sz w:val="24"/>
          <w:szCs w:val="24"/>
        </w:rPr>
        <w:t xml:space="preserve"> to </w:t>
      </w:r>
      <w:r w:rsidR="48C62A6E" w:rsidRPr="00484C07">
        <w:rPr>
          <w:rFonts w:ascii="Figtree" w:hAnsi="Figtree"/>
          <w:sz w:val="24"/>
          <w:szCs w:val="24"/>
        </w:rPr>
        <w:t>tally your group’s</w:t>
      </w:r>
      <w:r w:rsidR="00F701A5" w:rsidRPr="00484C07">
        <w:rPr>
          <w:rFonts w:ascii="Figtree" w:hAnsi="Figtree"/>
          <w:sz w:val="24"/>
          <w:szCs w:val="24"/>
        </w:rPr>
        <w:t xml:space="preserve"> </w:t>
      </w:r>
      <w:r w:rsidR="004E2EB3" w:rsidRPr="00484C07">
        <w:rPr>
          <w:rFonts w:ascii="Figtree" w:hAnsi="Figtree"/>
          <w:sz w:val="24"/>
          <w:szCs w:val="24"/>
        </w:rPr>
        <w:t xml:space="preserve">thermal imaging </w:t>
      </w:r>
      <w:r w:rsidR="48C62A6E" w:rsidRPr="00484C07">
        <w:rPr>
          <w:rFonts w:ascii="Figtree" w:hAnsi="Figtree"/>
          <w:sz w:val="24"/>
          <w:szCs w:val="24"/>
        </w:rPr>
        <w:t xml:space="preserve">survey </w:t>
      </w:r>
      <w:r w:rsidR="4B51F0C3" w:rsidRPr="00484C07">
        <w:rPr>
          <w:rFonts w:ascii="Figtree" w:hAnsi="Figtree"/>
          <w:sz w:val="24"/>
          <w:szCs w:val="24"/>
        </w:rPr>
        <w:t xml:space="preserve">data. </w:t>
      </w:r>
      <w:r w:rsidR="009F5A95" w:rsidRPr="00484C07">
        <w:rPr>
          <w:rFonts w:ascii="Figtree" w:hAnsi="Figtree"/>
          <w:sz w:val="24"/>
          <w:szCs w:val="24"/>
        </w:rPr>
        <w:t>W</w:t>
      </w:r>
      <w:r w:rsidR="00490525" w:rsidRPr="00484C07">
        <w:rPr>
          <w:rFonts w:ascii="Figtree" w:hAnsi="Figtree"/>
          <w:sz w:val="24"/>
          <w:szCs w:val="24"/>
        </w:rPr>
        <w:t>hen you return the equipment,</w:t>
      </w:r>
      <w:r w:rsidR="4B51F0C3" w:rsidRPr="00484C07">
        <w:rPr>
          <w:rFonts w:ascii="Figtree" w:hAnsi="Figtree"/>
          <w:sz w:val="24"/>
          <w:szCs w:val="24"/>
        </w:rPr>
        <w:t xml:space="preserve"> please </w:t>
      </w:r>
      <w:r w:rsidR="004E2EB3" w:rsidRPr="00484C07">
        <w:rPr>
          <w:rFonts w:ascii="Figtree" w:hAnsi="Figtree"/>
          <w:sz w:val="24"/>
          <w:szCs w:val="24"/>
        </w:rPr>
        <w:t xml:space="preserve">submit the data using </w:t>
      </w:r>
      <w:r w:rsidR="006F2209" w:rsidRPr="00484C07">
        <w:rPr>
          <w:rFonts w:ascii="Figtree" w:hAnsi="Figtree"/>
          <w:sz w:val="24"/>
          <w:szCs w:val="24"/>
        </w:rPr>
        <w:t>the Form</w:t>
      </w:r>
      <w:r w:rsidR="00C85A69" w:rsidRPr="00484C07">
        <w:rPr>
          <w:rFonts w:ascii="Figtree" w:hAnsi="Figtree"/>
          <w:sz w:val="24"/>
          <w:szCs w:val="24"/>
        </w:rPr>
        <w:t xml:space="preserve"> which you will be sent</w:t>
      </w:r>
      <w:r w:rsidR="6B3E6D13" w:rsidRPr="00484C07">
        <w:rPr>
          <w:rFonts w:ascii="Figtree" w:hAnsi="Figtree"/>
          <w:sz w:val="24"/>
          <w:szCs w:val="24"/>
        </w:rPr>
        <w:t xml:space="preserve">. </w:t>
      </w:r>
      <w:r w:rsidR="4B51F0C3" w:rsidRPr="00484C07">
        <w:rPr>
          <w:rFonts w:ascii="Figtree" w:hAnsi="Figtree"/>
          <w:sz w:val="24"/>
          <w:szCs w:val="24"/>
        </w:rPr>
        <w:t xml:space="preserve">This </w:t>
      </w:r>
      <w:r w:rsidR="00645E80" w:rsidRPr="00484C07">
        <w:rPr>
          <w:rFonts w:ascii="Figtree" w:hAnsi="Figtree"/>
          <w:sz w:val="24"/>
          <w:szCs w:val="24"/>
        </w:rPr>
        <w:t>will enable us to</w:t>
      </w:r>
      <w:r w:rsidR="4B51F0C3" w:rsidRPr="00484C07">
        <w:rPr>
          <w:rFonts w:ascii="Figtree" w:hAnsi="Figtree"/>
          <w:sz w:val="24"/>
          <w:szCs w:val="24"/>
        </w:rPr>
        <w:t xml:space="preserve"> see </w:t>
      </w:r>
      <w:r w:rsidR="004E2EB3" w:rsidRPr="00484C07">
        <w:rPr>
          <w:rFonts w:ascii="Figtree" w:hAnsi="Figtree"/>
          <w:sz w:val="24"/>
          <w:szCs w:val="24"/>
        </w:rPr>
        <w:t>the impact of the</w:t>
      </w:r>
      <w:r w:rsidR="039BF186" w:rsidRPr="00484C07">
        <w:rPr>
          <w:rFonts w:ascii="Figtree" w:hAnsi="Figtree"/>
          <w:sz w:val="24"/>
          <w:szCs w:val="24"/>
        </w:rPr>
        <w:t xml:space="preserve"> </w:t>
      </w:r>
      <w:r w:rsidR="00645E80" w:rsidRPr="00484C07">
        <w:rPr>
          <w:rFonts w:ascii="Figtree" w:hAnsi="Figtree"/>
          <w:sz w:val="24"/>
          <w:szCs w:val="24"/>
        </w:rPr>
        <w:t xml:space="preserve">thermal imaging </w:t>
      </w:r>
      <w:r w:rsidR="039BF186" w:rsidRPr="00484C07">
        <w:rPr>
          <w:rFonts w:ascii="Figtree" w:hAnsi="Figtree"/>
          <w:sz w:val="24"/>
          <w:szCs w:val="24"/>
        </w:rPr>
        <w:t>equipment</w:t>
      </w:r>
      <w:r w:rsidR="00645E80" w:rsidRPr="00484C07">
        <w:rPr>
          <w:rFonts w:ascii="Figtree" w:hAnsi="Figtree"/>
          <w:sz w:val="24"/>
          <w:szCs w:val="24"/>
        </w:rPr>
        <w:t>.</w:t>
      </w:r>
    </w:p>
    <w:tbl>
      <w:tblPr>
        <w:tblStyle w:val="TableGrid"/>
        <w:tblW w:w="9634" w:type="dxa"/>
        <w:tblLayout w:type="fixed"/>
        <w:tblLook w:val="06A0" w:firstRow="1" w:lastRow="0" w:firstColumn="1" w:lastColumn="0" w:noHBand="1" w:noVBand="1"/>
      </w:tblPr>
      <w:tblGrid>
        <w:gridCol w:w="3720"/>
        <w:gridCol w:w="5914"/>
      </w:tblGrid>
      <w:tr w:rsidR="18674F51" w14:paraId="7D3EC81F" w14:textId="77777777" w:rsidTr="00F701A5">
        <w:trPr>
          <w:trHeight w:val="300"/>
        </w:trPr>
        <w:tc>
          <w:tcPr>
            <w:tcW w:w="3720" w:type="dxa"/>
            <w:shd w:val="clear" w:color="auto" w:fill="C79BE8"/>
          </w:tcPr>
          <w:p w14:paraId="1361672C" w14:textId="6BAF6D38" w:rsidR="17EAC52C" w:rsidRDefault="00853D86" w:rsidP="18674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  <w:r w:rsidR="17EAC52C" w:rsidRPr="18674F51">
              <w:rPr>
                <w:sz w:val="28"/>
                <w:szCs w:val="28"/>
              </w:rPr>
              <w:t xml:space="preserve"> of </w:t>
            </w:r>
            <w:r w:rsidR="0095736D">
              <w:rPr>
                <w:sz w:val="28"/>
                <w:szCs w:val="28"/>
              </w:rPr>
              <w:t>homes</w:t>
            </w:r>
            <w:r w:rsidR="17EAC52C" w:rsidRPr="18674F51">
              <w:rPr>
                <w:sz w:val="28"/>
                <w:szCs w:val="28"/>
              </w:rPr>
              <w:t xml:space="preserve"> surveyed</w:t>
            </w:r>
          </w:p>
        </w:tc>
        <w:tc>
          <w:tcPr>
            <w:tcW w:w="5914" w:type="dxa"/>
          </w:tcPr>
          <w:p w14:paraId="23BC4B6F" w14:textId="2568F4AE" w:rsidR="18674F51" w:rsidRDefault="18674F51" w:rsidP="18674F51">
            <w:pPr>
              <w:rPr>
                <w:sz w:val="28"/>
                <w:szCs w:val="28"/>
              </w:rPr>
            </w:pPr>
          </w:p>
        </w:tc>
      </w:tr>
      <w:tr w:rsidR="18674F51" w14:paraId="3BC5FF9C" w14:textId="77777777" w:rsidTr="00F701A5">
        <w:trPr>
          <w:trHeight w:val="300"/>
        </w:trPr>
        <w:tc>
          <w:tcPr>
            <w:tcW w:w="3720" w:type="dxa"/>
            <w:shd w:val="clear" w:color="auto" w:fill="C79BE8"/>
          </w:tcPr>
          <w:p w14:paraId="5584319F" w14:textId="2E726F2F" w:rsidR="3432905D" w:rsidRDefault="3432905D" w:rsidP="18674F51">
            <w:pPr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>Postcode areas surveyed</w:t>
            </w:r>
          </w:p>
        </w:tc>
        <w:tc>
          <w:tcPr>
            <w:tcW w:w="5914" w:type="dxa"/>
          </w:tcPr>
          <w:p w14:paraId="4881F715" w14:textId="47D49860" w:rsidR="00853D86" w:rsidRDefault="00853D86" w:rsidP="18674F51">
            <w:pPr>
              <w:rPr>
                <w:sz w:val="28"/>
                <w:szCs w:val="28"/>
              </w:rPr>
            </w:pPr>
          </w:p>
        </w:tc>
      </w:tr>
      <w:tr w:rsidR="18674F51" w14:paraId="018B7F41" w14:textId="77777777" w:rsidTr="00F701A5">
        <w:trPr>
          <w:trHeight w:val="300"/>
        </w:trPr>
        <w:tc>
          <w:tcPr>
            <w:tcW w:w="9634" w:type="dxa"/>
            <w:gridSpan w:val="2"/>
            <w:shd w:val="clear" w:color="auto" w:fill="C79BE8"/>
            <w:vAlign w:val="center"/>
          </w:tcPr>
          <w:p w14:paraId="79C23561" w14:textId="75EDC570" w:rsidR="17EAC52C" w:rsidRPr="001E358F" w:rsidRDefault="17EAC52C" w:rsidP="18674F51">
            <w:pPr>
              <w:jc w:val="center"/>
              <w:rPr>
                <w:b/>
                <w:bCs/>
                <w:sz w:val="28"/>
                <w:szCs w:val="28"/>
              </w:rPr>
            </w:pPr>
            <w:r w:rsidRPr="001E358F">
              <w:rPr>
                <w:b/>
                <w:bCs/>
                <w:sz w:val="28"/>
                <w:szCs w:val="28"/>
              </w:rPr>
              <w:t>Type of home</w:t>
            </w:r>
          </w:p>
        </w:tc>
      </w:tr>
      <w:tr w:rsidR="18674F51" w14:paraId="7E2C5005" w14:textId="77777777" w:rsidTr="00F701A5">
        <w:trPr>
          <w:trHeight w:val="345"/>
        </w:trPr>
        <w:tc>
          <w:tcPr>
            <w:tcW w:w="3720" w:type="dxa"/>
            <w:shd w:val="clear" w:color="auto" w:fill="C79BE8"/>
          </w:tcPr>
          <w:p w14:paraId="0C407FDA" w14:textId="441DA45D" w:rsidR="17EAC52C" w:rsidRDefault="17EAC52C" w:rsidP="18674F51">
            <w:pPr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>Owned</w:t>
            </w:r>
          </w:p>
        </w:tc>
        <w:tc>
          <w:tcPr>
            <w:tcW w:w="5914" w:type="dxa"/>
          </w:tcPr>
          <w:p w14:paraId="2521F261" w14:textId="2568F4AE" w:rsidR="18674F51" w:rsidRDefault="18674F51" w:rsidP="18674F51">
            <w:pPr>
              <w:rPr>
                <w:sz w:val="28"/>
                <w:szCs w:val="28"/>
              </w:rPr>
            </w:pPr>
          </w:p>
        </w:tc>
      </w:tr>
      <w:tr w:rsidR="18674F51" w14:paraId="11B308DD" w14:textId="77777777" w:rsidTr="00F701A5">
        <w:trPr>
          <w:trHeight w:val="300"/>
        </w:trPr>
        <w:tc>
          <w:tcPr>
            <w:tcW w:w="3720" w:type="dxa"/>
            <w:shd w:val="clear" w:color="auto" w:fill="C79BE8"/>
          </w:tcPr>
          <w:p w14:paraId="65E95A99" w14:textId="5E4E6DFC" w:rsidR="17EAC52C" w:rsidRDefault="17EAC52C" w:rsidP="18674F51">
            <w:pPr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>Rented</w:t>
            </w:r>
          </w:p>
        </w:tc>
        <w:tc>
          <w:tcPr>
            <w:tcW w:w="5914" w:type="dxa"/>
          </w:tcPr>
          <w:p w14:paraId="7B977476" w14:textId="2568F4AE" w:rsidR="18674F51" w:rsidRDefault="18674F51" w:rsidP="18674F51">
            <w:pPr>
              <w:rPr>
                <w:sz w:val="28"/>
                <w:szCs w:val="28"/>
              </w:rPr>
            </w:pPr>
          </w:p>
        </w:tc>
      </w:tr>
      <w:tr w:rsidR="18674F51" w14:paraId="19A86BED" w14:textId="77777777" w:rsidTr="00F701A5">
        <w:trPr>
          <w:trHeight w:val="300"/>
        </w:trPr>
        <w:tc>
          <w:tcPr>
            <w:tcW w:w="3720" w:type="dxa"/>
            <w:shd w:val="clear" w:color="auto" w:fill="C79BE8"/>
          </w:tcPr>
          <w:p w14:paraId="40DC23BD" w14:textId="1E08D7D6" w:rsidR="4BAD7677" w:rsidRDefault="4BAD7677" w:rsidP="18674F51">
            <w:pPr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 xml:space="preserve">Community </w:t>
            </w:r>
            <w:r w:rsidR="5979FAB8" w:rsidRPr="18674F51">
              <w:rPr>
                <w:sz w:val="28"/>
                <w:szCs w:val="28"/>
              </w:rPr>
              <w:t>b</w:t>
            </w:r>
            <w:r w:rsidRPr="18674F51">
              <w:rPr>
                <w:sz w:val="28"/>
                <w:szCs w:val="28"/>
              </w:rPr>
              <w:t xml:space="preserve">uilding </w:t>
            </w:r>
            <w:r w:rsidR="731833A9" w:rsidRPr="18674F51">
              <w:rPr>
                <w:sz w:val="28"/>
                <w:szCs w:val="28"/>
              </w:rPr>
              <w:t>(please state</w:t>
            </w:r>
            <w:r w:rsidR="0095736D">
              <w:rPr>
                <w:sz w:val="28"/>
                <w:szCs w:val="28"/>
              </w:rPr>
              <w:t>,</w:t>
            </w:r>
            <w:r w:rsidR="62579353" w:rsidRPr="18674F51">
              <w:rPr>
                <w:sz w:val="28"/>
                <w:szCs w:val="28"/>
              </w:rPr>
              <w:t xml:space="preserve"> e.g. school, village hall, church)</w:t>
            </w:r>
          </w:p>
        </w:tc>
        <w:tc>
          <w:tcPr>
            <w:tcW w:w="5914" w:type="dxa"/>
          </w:tcPr>
          <w:p w14:paraId="3CEA16C0" w14:textId="49F9F405" w:rsidR="18674F51" w:rsidRDefault="18674F51" w:rsidP="18674F51">
            <w:pPr>
              <w:rPr>
                <w:sz w:val="28"/>
                <w:szCs w:val="28"/>
              </w:rPr>
            </w:pPr>
          </w:p>
          <w:p w14:paraId="3DAD285C" w14:textId="74A08E66" w:rsidR="18674F51" w:rsidRDefault="18674F51" w:rsidP="18674F51">
            <w:pPr>
              <w:rPr>
                <w:sz w:val="28"/>
                <w:szCs w:val="28"/>
              </w:rPr>
            </w:pPr>
          </w:p>
          <w:p w14:paraId="32388F13" w14:textId="4EFB21F9" w:rsidR="18674F51" w:rsidRDefault="18674F51" w:rsidP="18674F51">
            <w:pPr>
              <w:rPr>
                <w:sz w:val="28"/>
                <w:szCs w:val="28"/>
              </w:rPr>
            </w:pPr>
          </w:p>
        </w:tc>
      </w:tr>
      <w:tr w:rsidR="18674F51" w14:paraId="0D42180B" w14:textId="77777777" w:rsidTr="00F701A5">
        <w:trPr>
          <w:trHeight w:val="300"/>
        </w:trPr>
        <w:tc>
          <w:tcPr>
            <w:tcW w:w="9634" w:type="dxa"/>
            <w:gridSpan w:val="2"/>
            <w:shd w:val="clear" w:color="auto" w:fill="C79BE8"/>
            <w:vAlign w:val="center"/>
          </w:tcPr>
          <w:p w14:paraId="48597775" w14:textId="0BC34E62" w:rsidR="5274C8E6" w:rsidRPr="001E358F" w:rsidRDefault="5274C8E6" w:rsidP="18674F51">
            <w:pPr>
              <w:jc w:val="center"/>
              <w:rPr>
                <w:b/>
                <w:bCs/>
                <w:sz w:val="28"/>
                <w:szCs w:val="28"/>
              </w:rPr>
            </w:pPr>
            <w:r w:rsidRPr="001E358F">
              <w:rPr>
                <w:b/>
                <w:bCs/>
                <w:sz w:val="28"/>
                <w:szCs w:val="28"/>
              </w:rPr>
              <w:t>Type of building</w:t>
            </w:r>
          </w:p>
        </w:tc>
      </w:tr>
      <w:tr w:rsidR="18674F51" w14:paraId="2DCFE572" w14:textId="77777777" w:rsidTr="00F701A5">
        <w:trPr>
          <w:trHeight w:val="300"/>
        </w:trPr>
        <w:tc>
          <w:tcPr>
            <w:tcW w:w="3720" w:type="dxa"/>
            <w:shd w:val="clear" w:color="auto" w:fill="C79BE8"/>
          </w:tcPr>
          <w:p w14:paraId="6FA58982" w14:textId="2E2D3069" w:rsidR="5274C8E6" w:rsidRDefault="5274C8E6" w:rsidP="18674F51">
            <w:pPr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>Detached</w:t>
            </w:r>
          </w:p>
        </w:tc>
        <w:tc>
          <w:tcPr>
            <w:tcW w:w="5914" w:type="dxa"/>
          </w:tcPr>
          <w:p w14:paraId="7C9B2AEB" w14:textId="2568F4AE" w:rsidR="18674F51" w:rsidRDefault="18674F51" w:rsidP="18674F51">
            <w:pPr>
              <w:rPr>
                <w:sz w:val="28"/>
                <w:szCs w:val="28"/>
              </w:rPr>
            </w:pPr>
          </w:p>
        </w:tc>
      </w:tr>
      <w:tr w:rsidR="18674F51" w14:paraId="2B68FF18" w14:textId="77777777" w:rsidTr="00F701A5">
        <w:trPr>
          <w:trHeight w:val="300"/>
        </w:trPr>
        <w:tc>
          <w:tcPr>
            <w:tcW w:w="3720" w:type="dxa"/>
            <w:shd w:val="clear" w:color="auto" w:fill="C79BE8"/>
          </w:tcPr>
          <w:p w14:paraId="46D75BAC" w14:textId="0D2BEC3C" w:rsidR="5274C8E6" w:rsidRDefault="5274C8E6" w:rsidP="18674F51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 xml:space="preserve">Semi detached </w:t>
            </w:r>
          </w:p>
        </w:tc>
        <w:tc>
          <w:tcPr>
            <w:tcW w:w="5914" w:type="dxa"/>
          </w:tcPr>
          <w:p w14:paraId="1369F153" w14:textId="2568F4AE" w:rsidR="18674F51" w:rsidRDefault="18674F51" w:rsidP="18674F51">
            <w:pPr>
              <w:rPr>
                <w:sz w:val="28"/>
                <w:szCs w:val="28"/>
              </w:rPr>
            </w:pPr>
          </w:p>
        </w:tc>
      </w:tr>
      <w:tr w:rsidR="18674F51" w14:paraId="5F64AFA1" w14:textId="77777777" w:rsidTr="00F701A5">
        <w:trPr>
          <w:trHeight w:val="300"/>
        </w:trPr>
        <w:tc>
          <w:tcPr>
            <w:tcW w:w="3720" w:type="dxa"/>
            <w:shd w:val="clear" w:color="auto" w:fill="C79BE8"/>
          </w:tcPr>
          <w:p w14:paraId="29CBD7E4" w14:textId="58D3BC64" w:rsidR="5274C8E6" w:rsidRDefault="5274C8E6" w:rsidP="18674F51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 xml:space="preserve">Terraced </w:t>
            </w:r>
          </w:p>
        </w:tc>
        <w:tc>
          <w:tcPr>
            <w:tcW w:w="5914" w:type="dxa"/>
          </w:tcPr>
          <w:p w14:paraId="160D67CC" w14:textId="1BF900A7" w:rsidR="18674F51" w:rsidRDefault="18674F51" w:rsidP="18674F51">
            <w:pPr>
              <w:rPr>
                <w:sz w:val="28"/>
                <w:szCs w:val="28"/>
              </w:rPr>
            </w:pPr>
          </w:p>
        </w:tc>
      </w:tr>
      <w:tr w:rsidR="18674F51" w14:paraId="3D3D2CA0" w14:textId="77777777" w:rsidTr="00F701A5">
        <w:trPr>
          <w:trHeight w:val="345"/>
        </w:trPr>
        <w:tc>
          <w:tcPr>
            <w:tcW w:w="3720" w:type="dxa"/>
            <w:shd w:val="clear" w:color="auto" w:fill="C79BE8"/>
          </w:tcPr>
          <w:p w14:paraId="41945006" w14:textId="5DE56FAD" w:rsidR="5274C8E6" w:rsidRDefault="5274C8E6" w:rsidP="18674F51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 xml:space="preserve">Flat </w:t>
            </w:r>
          </w:p>
        </w:tc>
        <w:tc>
          <w:tcPr>
            <w:tcW w:w="5914" w:type="dxa"/>
          </w:tcPr>
          <w:p w14:paraId="309F83F4" w14:textId="236A1008" w:rsidR="18674F51" w:rsidRDefault="18674F51" w:rsidP="18674F51">
            <w:pPr>
              <w:rPr>
                <w:sz w:val="28"/>
                <w:szCs w:val="28"/>
              </w:rPr>
            </w:pPr>
          </w:p>
        </w:tc>
      </w:tr>
      <w:tr w:rsidR="18674F51" w14:paraId="3159C4EC" w14:textId="77777777" w:rsidTr="00F701A5">
        <w:trPr>
          <w:trHeight w:val="345"/>
        </w:trPr>
        <w:tc>
          <w:tcPr>
            <w:tcW w:w="3720" w:type="dxa"/>
            <w:shd w:val="clear" w:color="auto" w:fill="C79BE8"/>
          </w:tcPr>
          <w:p w14:paraId="42077CE8" w14:textId="224A6AD7" w:rsidR="65B4D5DB" w:rsidRDefault="65B4D5DB" w:rsidP="18674F51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>Other (please state)</w:t>
            </w:r>
          </w:p>
        </w:tc>
        <w:tc>
          <w:tcPr>
            <w:tcW w:w="5914" w:type="dxa"/>
          </w:tcPr>
          <w:p w14:paraId="594B990E" w14:textId="69DABF2B" w:rsidR="18674F51" w:rsidRDefault="18674F51" w:rsidP="18674F51">
            <w:pPr>
              <w:rPr>
                <w:sz w:val="28"/>
                <w:szCs w:val="28"/>
              </w:rPr>
            </w:pPr>
          </w:p>
        </w:tc>
      </w:tr>
      <w:tr w:rsidR="18674F51" w14:paraId="679656FE" w14:textId="77777777" w:rsidTr="00F701A5">
        <w:trPr>
          <w:trHeight w:val="300"/>
        </w:trPr>
        <w:tc>
          <w:tcPr>
            <w:tcW w:w="9634" w:type="dxa"/>
            <w:gridSpan w:val="2"/>
            <w:shd w:val="clear" w:color="auto" w:fill="C79BE8"/>
            <w:vAlign w:val="center"/>
          </w:tcPr>
          <w:p w14:paraId="27C45C23" w14:textId="56A72088" w:rsidR="17C3B9E9" w:rsidRPr="001E358F" w:rsidRDefault="17C3B9E9" w:rsidP="18674F51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1E358F">
              <w:rPr>
                <w:b/>
                <w:bCs/>
                <w:sz w:val="28"/>
                <w:szCs w:val="28"/>
              </w:rPr>
              <w:t xml:space="preserve">Approx. </w:t>
            </w:r>
            <w:r w:rsidR="00645E80">
              <w:rPr>
                <w:b/>
                <w:bCs/>
                <w:sz w:val="28"/>
                <w:szCs w:val="28"/>
              </w:rPr>
              <w:t>a</w:t>
            </w:r>
            <w:r w:rsidRPr="001E358F">
              <w:rPr>
                <w:b/>
                <w:bCs/>
                <w:sz w:val="28"/>
                <w:szCs w:val="28"/>
              </w:rPr>
              <w:t xml:space="preserve">ge of </w:t>
            </w:r>
            <w:r w:rsidR="00645E80">
              <w:rPr>
                <w:b/>
                <w:bCs/>
                <w:sz w:val="28"/>
                <w:szCs w:val="28"/>
              </w:rPr>
              <w:t>p</w:t>
            </w:r>
            <w:r w:rsidRPr="001E358F">
              <w:rPr>
                <w:b/>
                <w:bCs/>
                <w:sz w:val="28"/>
                <w:szCs w:val="28"/>
              </w:rPr>
              <w:t>ropert</w:t>
            </w:r>
            <w:r w:rsidR="52F9BD46" w:rsidRPr="001E358F">
              <w:rPr>
                <w:b/>
                <w:bCs/>
                <w:sz w:val="28"/>
                <w:szCs w:val="28"/>
              </w:rPr>
              <w:t>ies</w:t>
            </w:r>
          </w:p>
        </w:tc>
      </w:tr>
      <w:tr w:rsidR="18674F51" w14:paraId="51427C24" w14:textId="77777777" w:rsidTr="00F701A5">
        <w:trPr>
          <w:trHeight w:val="300"/>
        </w:trPr>
        <w:tc>
          <w:tcPr>
            <w:tcW w:w="3720" w:type="dxa"/>
            <w:shd w:val="clear" w:color="auto" w:fill="C79BE8"/>
          </w:tcPr>
          <w:p w14:paraId="639A20CA" w14:textId="1BC38D04" w:rsidR="67AB65B3" w:rsidRDefault="67AB65B3" w:rsidP="18674F51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 xml:space="preserve">Built </w:t>
            </w:r>
            <w:r w:rsidR="41DD42B2" w:rsidRPr="18674F51">
              <w:rPr>
                <w:sz w:val="28"/>
                <w:szCs w:val="28"/>
              </w:rPr>
              <w:t>pre-1900</w:t>
            </w:r>
          </w:p>
        </w:tc>
        <w:tc>
          <w:tcPr>
            <w:tcW w:w="5914" w:type="dxa"/>
          </w:tcPr>
          <w:p w14:paraId="020AC959" w14:textId="3F584929" w:rsidR="18674F51" w:rsidRDefault="18674F51" w:rsidP="18674F51">
            <w:pPr>
              <w:rPr>
                <w:sz w:val="28"/>
                <w:szCs w:val="28"/>
              </w:rPr>
            </w:pPr>
          </w:p>
        </w:tc>
      </w:tr>
      <w:tr w:rsidR="18674F51" w14:paraId="28420E93" w14:textId="77777777" w:rsidTr="00F701A5">
        <w:trPr>
          <w:trHeight w:val="300"/>
        </w:trPr>
        <w:tc>
          <w:tcPr>
            <w:tcW w:w="3720" w:type="dxa"/>
            <w:shd w:val="clear" w:color="auto" w:fill="C79BE8"/>
          </w:tcPr>
          <w:p w14:paraId="65102A98" w14:textId="6C4C08FD" w:rsidR="41A4B5FB" w:rsidRDefault="41A4B5FB" w:rsidP="18674F51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>Built 1900</w:t>
            </w:r>
            <w:r w:rsidR="3895DCFA" w:rsidRPr="18674F51">
              <w:rPr>
                <w:sz w:val="28"/>
                <w:szCs w:val="28"/>
              </w:rPr>
              <w:t xml:space="preserve"> – </w:t>
            </w:r>
            <w:r w:rsidRPr="18674F51">
              <w:rPr>
                <w:sz w:val="28"/>
                <w:szCs w:val="28"/>
              </w:rPr>
              <w:t>1929</w:t>
            </w:r>
            <w:r w:rsidR="3895DCFA" w:rsidRPr="18674F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14" w:type="dxa"/>
          </w:tcPr>
          <w:p w14:paraId="6E24AA72" w14:textId="767E14CA" w:rsidR="18674F51" w:rsidRDefault="18674F51" w:rsidP="18674F51">
            <w:pPr>
              <w:rPr>
                <w:sz w:val="28"/>
                <w:szCs w:val="28"/>
              </w:rPr>
            </w:pPr>
          </w:p>
        </w:tc>
      </w:tr>
      <w:tr w:rsidR="18674F51" w14:paraId="66FD751F" w14:textId="77777777" w:rsidTr="00F701A5">
        <w:trPr>
          <w:trHeight w:val="300"/>
        </w:trPr>
        <w:tc>
          <w:tcPr>
            <w:tcW w:w="3720" w:type="dxa"/>
            <w:shd w:val="clear" w:color="auto" w:fill="C79BE8"/>
          </w:tcPr>
          <w:p w14:paraId="70A6BB89" w14:textId="0F573954" w:rsidR="41A4B5FB" w:rsidRDefault="41A4B5FB" w:rsidP="18674F51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>Built 1930</w:t>
            </w:r>
            <w:r w:rsidR="7628FB2E" w:rsidRPr="18674F51">
              <w:rPr>
                <w:sz w:val="28"/>
                <w:szCs w:val="28"/>
              </w:rPr>
              <w:t xml:space="preserve"> – </w:t>
            </w:r>
            <w:r w:rsidR="01A3AF68" w:rsidRPr="18674F51">
              <w:rPr>
                <w:sz w:val="28"/>
                <w:szCs w:val="28"/>
              </w:rPr>
              <w:t>1982</w:t>
            </w:r>
            <w:r w:rsidR="7628FB2E" w:rsidRPr="18674F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14" w:type="dxa"/>
          </w:tcPr>
          <w:p w14:paraId="1DF72693" w14:textId="324E1609" w:rsidR="18674F51" w:rsidRDefault="18674F51" w:rsidP="18674F51">
            <w:pPr>
              <w:rPr>
                <w:sz w:val="28"/>
                <w:szCs w:val="28"/>
              </w:rPr>
            </w:pPr>
          </w:p>
        </w:tc>
      </w:tr>
      <w:tr w:rsidR="18674F51" w14:paraId="255F1586" w14:textId="77777777" w:rsidTr="00F701A5">
        <w:trPr>
          <w:trHeight w:val="300"/>
        </w:trPr>
        <w:tc>
          <w:tcPr>
            <w:tcW w:w="3720" w:type="dxa"/>
            <w:shd w:val="clear" w:color="auto" w:fill="C79BE8"/>
          </w:tcPr>
          <w:p w14:paraId="790050C9" w14:textId="24637CCF" w:rsidR="185F6BFD" w:rsidRDefault="185F6BFD" w:rsidP="18674F51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 xml:space="preserve">Built 1983 – 2011 </w:t>
            </w:r>
          </w:p>
        </w:tc>
        <w:tc>
          <w:tcPr>
            <w:tcW w:w="5914" w:type="dxa"/>
          </w:tcPr>
          <w:p w14:paraId="7ABAF96A" w14:textId="4C4F654E" w:rsidR="18674F51" w:rsidRDefault="18674F51" w:rsidP="18674F51">
            <w:pPr>
              <w:rPr>
                <w:sz w:val="28"/>
                <w:szCs w:val="28"/>
              </w:rPr>
            </w:pPr>
          </w:p>
        </w:tc>
      </w:tr>
      <w:tr w:rsidR="18674F51" w14:paraId="5EF7120D" w14:textId="77777777" w:rsidTr="00F701A5">
        <w:trPr>
          <w:trHeight w:val="345"/>
        </w:trPr>
        <w:tc>
          <w:tcPr>
            <w:tcW w:w="3720" w:type="dxa"/>
            <w:shd w:val="clear" w:color="auto" w:fill="C79BE8"/>
          </w:tcPr>
          <w:p w14:paraId="781F576A" w14:textId="1CCE05F9" w:rsidR="185F6BFD" w:rsidRDefault="185F6BFD" w:rsidP="18674F51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 xml:space="preserve">Built 2012 onwards </w:t>
            </w:r>
          </w:p>
        </w:tc>
        <w:tc>
          <w:tcPr>
            <w:tcW w:w="5914" w:type="dxa"/>
          </w:tcPr>
          <w:p w14:paraId="3235FBFD" w14:textId="4516E641" w:rsidR="18674F51" w:rsidRDefault="18674F51" w:rsidP="18674F51">
            <w:pPr>
              <w:rPr>
                <w:sz w:val="28"/>
                <w:szCs w:val="28"/>
              </w:rPr>
            </w:pPr>
          </w:p>
        </w:tc>
      </w:tr>
      <w:tr w:rsidR="18674F51" w14:paraId="4648FEE0" w14:textId="77777777" w:rsidTr="00F701A5">
        <w:trPr>
          <w:trHeight w:val="300"/>
        </w:trPr>
        <w:tc>
          <w:tcPr>
            <w:tcW w:w="9634" w:type="dxa"/>
            <w:gridSpan w:val="2"/>
            <w:shd w:val="clear" w:color="auto" w:fill="C79BE8"/>
          </w:tcPr>
          <w:p w14:paraId="086A8D01" w14:textId="0F49B4A2" w:rsidR="26C38412" w:rsidRPr="001E358F" w:rsidRDefault="0095736D" w:rsidP="18674F51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Households signposted to…</w:t>
            </w:r>
          </w:p>
        </w:tc>
      </w:tr>
      <w:tr w:rsidR="00645E80" w14:paraId="67C64904" w14:textId="77777777" w:rsidTr="00FE71A5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0E158882" w14:textId="36E34D04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 xml:space="preserve">Suffolk Loft Insulation Offer </w:t>
            </w:r>
          </w:p>
        </w:tc>
        <w:tc>
          <w:tcPr>
            <w:tcW w:w="5914" w:type="dxa"/>
            <w:shd w:val="clear" w:color="auto" w:fill="FFFFFF" w:themeFill="background1"/>
          </w:tcPr>
          <w:p w14:paraId="6B124431" w14:textId="4269A26B" w:rsidR="00645E80" w:rsidRDefault="00645E80" w:rsidP="00645E80">
            <w:pPr>
              <w:jc w:val="center"/>
              <w:rPr>
                <w:sz w:val="28"/>
                <w:szCs w:val="28"/>
              </w:rPr>
            </w:pPr>
          </w:p>
        </w:tc>
      </w:tr>
      <w:tr w:rsidR="00645E80" w14:paraId="16117F7B" w14:textId="77777777" w:rsidTr="00F701A5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5E607C31" w14:textId="787AC319" w:rsidR="00645E80" w:rsidRDefault="0020666A" w:rsidP="00645E8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Advice websites (e.g. </w:t>
            </w:r>
            <w:r w:rsidR="00645E80" w:rsidRPr="18674F51">
              <w:rPr>
                <w:sz w:val="28"/>
                <w:szCs w:val="28"/>
              </w:rPr>
              <w:t>Energy Saving Trust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914" w:type="dxa"/>
            <w:shd w:val="clear" w:color="auto" w:fill="FFFFFF" w:themeFill="background1"/>
          </w:tcPr>
          <w:p w14:paraId="643EE138" w14:textId="26E92E3B" w:rsidR="00645E80" w:rsidRDefault="00645E80" w:rsidP="00645E80">
            <w:pPr>
              <w:jc w:val="center"/>
              <w:rPr>
                <w:sz w:val="28"/>
                <w:szCs w:val="28"/>
              </w:rPr>
            </w:pPr>
          </w:p>
        </w:tc>
      </w:tr>
      <w:tr w:rsidR="00645E80" w14:paraId="7F1BED77" w14:textId="77777777" w:rsidTr="00F701A5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2B291834" w14:textId="7648D4B1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grant schemes (please state)</w:t>
            </w:r>
          </w:p>
        </w:tc>
        <w:tc>
          <w:tcPr>
            <w:tcW w:w="5914" w:type="dxa"/>
            <w:shd w:val="clear" w:color="auto" w:fill="FFFFFF" w:themeFill="background1"/>
          </w:tcPr>
          <w:p w14:paraId="590E6554" w14:textId="77777777" w:rsidR="00645E80" w:rsidRDefault="00645E80" w:rsidP="00645E80">
            <w:pPr>
              <w:rPr>
                <w:sz w:val="28"/>
                <w:szCs w:val="28"/>
              </w:rPr>
            </w:pPr>
          </w:p>
          <w:p w14:paraId="21A2B40F" w14:textId="77777777" w:rsidR="00645E80" w:rsidRDefault="00645E80" w:rsidP="00645E80">
            <w:pPr>
              <w:rPr>
                <w:sz w:val="28"/>
                <w:szCs w:val="28"/>
              </w:rPr>
            </w:pPr>
          </w:p>
          <w:p w14:paraId="0F280C42" w14:textId="45975F7C" w:rsidR="00645E80" w:rsidRDefault="00645E80" w:rsidP="00645E80">
            <w:pPr>
              <w:rPr>
                <w:sz w:val="28"/>
                <w:szCs w:val="28"/>
              </w:rPr>
            </w:pPr>
          </w:p>
        </w:tc>
      </w:tr>
      <w:tr w:rsidR="00645E80" w14:paraId="1FA4428C" w14:textId="77777777" w:rsidTr="00F701A5">
        <w:trPr>
          <w:trHeight w:val="315"/>
        </w:trPr>
        <w:tc>
          <w:tcPr>
            <w:tcW w:w="9634" w:type="dxa"/>
            <w:gridSpan w:val="2"/>
            <w:shd w:val="clear" w:color="auto" w:fill="C79BE8"/>
          </w:tcPr>
          <w:p w14:paraId="4CF5DDAC" w14:textId="2842105F" w:rsidR="00645E80" w:rsidRPr="001E358F" w:rsidRDefault="00645E80" w:rsidP="00645E80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Households</w:t>
            </w:r>
            <w:r w:rsidRPr="001E358F">
              <w:rPr>
                <w:b/>
                <w:bCs/>
                <w:sz w:val="28"/>
                <w:szCs w:val="28"/>
              </w:rPr>
              <w:t xml:space="preserve"> taking action to improve their homes </w:t>
            </w:r>
          </w:p>
        </w:tc>
      </w:tr>
      <w:tr w:rsidR="00645E80" w14:paraId="1785C70D" w14:textId="77777777" w:rsidTr="00F701A5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3588D533" w14:textId="5D158119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>Total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914" w:type="dxa"/>
            <w:shd w:val="clear" w:color="auto" w:fill="FFFFFF" w:themeFill="background1"/>
          </w:tcPr>
          <w:p w14:paraId="02D4C32E" w14:textId="28C3E88C" w:rsidR="00645E80" w:rsidRDefault="00645E80" w:rsidP="00645E80">
            <w:pPr>
              <w:jc w:val="center"/>
              <w:rPr>
                <w:sz w:val="28"/>
                <w:szCs w:val="28"/>
              </w:rPr>
            </w:pPr>
          </w:p>
        </w:tc>
      </w:tr>
      <w:tr w:rsidR="00645E80" w14:paraId="694329AF" w14:textId="77777777" w:rsidTr="00F701A5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33A51D1A" w14:textId="72394B22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 xml:space="preserve">Loft insulation </w:t>
            </w:r>
          </w:p>
        </w:tc>
        <w:tc>
          <w:tcPr>
            <w:tcW w:w="5914" w:type="dxa"/>
            <w:shd w:val="clear" w:color="auto" w:fill="FFFFFF" w:themeFill="background1"/>
          </w:tcPr>
          <w:p w14:paraId="4D27A437" w14:textId="12E0A65C" w:rsidR="00645E80" w:rsidRDefault="00645E80" w:rsidP="00645E80">
            <w:pPr>
              <w:jc w:val="center"/>
              <w:rPr>
                <w:sz w:val="28"/>
                <w:szCs w:val="28"/>
              </w:rPr>
            </w:pPr>
          </w:p>
        </w:tc>
      </w:tr>
      <w:tr w:rsidR="00645E80" w14:paraId="3339691F" w14:textId="77777777" w:rsidTr="00F701A5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12018E55" w14:textId="68CDD9A7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>Radiator reflector foil</w:t>
            </w:r>
          </w:p>
        </w:tc>
        <w:tc>
          <w:tcPr>
            <w:tcW w:w="5914" w:type="dxa"/>
            <w:shd w:val="clear" w:color="auto" w:fill="FFFFFF" w:themeFill="background1"/>
          </w:tcPr>
          <w:p w14:paraId="0CCA67DA" w14:textId="7FC28A93" w:rsidR="00645E80" w:rsidRDefault="00645E80" w:rsidP="00645E80">
            <w:pPr>
              <w:jc w:val="center"/>
              <w:rPr>
                <w:sz w:val="28"/>
                <w:szCs w:val="28"/>
              </w:rPr>
            </w:pPr>
          </w:p>
        </w:tc>
      </w:tr>
      <w:tr w:rsidR="00645E80" w14:paraId="55C38E80" w14:textId="77777777" w:rsidTr="00F701A5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3210D4DC" w14:textId="050FA244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lastRenderedPageBreak/>
              <w:t>Draught excluders (e.g. chimney, letterbox)</w:t>
            </w:r>
          </w:p>
        </w:tc>
        <w:tc>
          <w:tcPr>
            <w:tcW w:w="5914" w:type="dxa"/>
            <w:shd w:val="clear" w:color="auto" w:fill="FFFFFF" w:themeFill="background1"/>
          </w:tcPr>
          <w:p w14:paraId="00F5FDB1" w14:textId="242A96AA" w:rsidR="00645E80" w:rsidRDefault="00645E80" w:rsidP="00645E80">
            <w:pPr>
              <w:jc w:val="center"/>
              <w:rPr>
                <w:sz w:val="28"/>
                <w:szCs w:val="28"/>
              </w:rPr>
            </w:pPr>
          </w:p>
        </w:tc>
      </w:tr>
      <w:tr w:rsidR="00645E80" w14:paraId="1017F0CD" w14:textId="77777777" w:rsidTr="00F701A5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4A7C90A3" w14:textId="620B14F6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>Thermal film</w:t>
            </w:r>
          </w:p>
        </w:tc>
        <w:tc>
          <w:tcPr>
            <w:tcW w:w="5914" w:type="dxa"/>
            <w:shd w:val="clear" w:color="auto" w:fill="FFFFFF" w:themeFill="background1"/>
          </w:tcPr>
          <w:p w14:paraId="3F6549C7" w14:textId="72CD12AC" w:rsidR="00645E80" w:rsidRDefault="00645E80" w:rsidP="00645E80">
            <w:pPr>
              <w:jc w:val="center"/>
              <w:rPr>
                <w:sz w:val="28"/>
                <w:szCs w:val="28"/>
              </w:rPr>
            </w:pPr>
          </w:p>
        </w:tc>
      </w:tr>
      <w:tr w:rsidR="00645E80" w14:paraId="1D859412" w14:textId="77777777" w:rsidTr="00F701A5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470D8D1C" w14:textId="3B3DFE36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 xml:space="preserve">Double glazing </w:t>
            </w:r>
          </w:p>
        </w:tc>
        <w:tc>
          <w:tcPr>
            <w:tcW w:w="5914" w:type="dxa"/>
            <w:shd w:val="clear" w:color="auto" w:fill="FFFFFF" w:themeFill="background1"/>
          </w:tcPr>
          <w:p w14:paraId="2F407D59" w14:textId="00B696A1" w:rsidR="00645E80" w:rsidRDefault="00645E80" w:rsidP="00645E80">
            <w:pPr>
              <w:jc w:val="center"/>
              <w:rPr>
                <w:sz w:val="28"/>
                <w:szCs w:val="28"/>
              </w:rPr>
            </w:pPr>
          </w:p>
        </w:tc>
      </w:tr>
      <w:tr w:rsidR="00645E80" w14:paraId="72F7DDC4" w14:textId="77777777" w:rsidTr="00F701A5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4A69B620" w14:textId="0CACA9CA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 xml:space="preserve">Thicker curtains </w:t>
            </w:r>
          </w:p>
        </w:tc>
        <w:tc>
          <w:tcPr>
            <w:tcW w:w="5914" w:type="dxa"/>
            <w:shd w:val="clear" w:color="auto" w:fill="FFFFFF" w:themeFill="background1"/>
          </w:tcPr>
          <w:p w14:paraId="19ECBDD6" w14:textId="592EBFAF" w:rsidR="00645E80" w:rsidRDefault="00645E80" w:rsidP="00645E80">
            <w:pPr>
              <w:jc w:val="center"/>
              <w:rPr>
                <w:sz w:val="28"/>
                <w:szCs w:val="28"/>
              </w:rPr>
            </w:pPr>
          </w:p>
        </w:tc>
      </w:tr>
      <w:tr w:rsidR="00645E80" w14:paraId="7C58DC0D" w14:textId="77777777" w:rsidTr="00F701A5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615D7C0E" w14:textId="7C2CD9D1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>Other (please state)</w:t>
            </w:r>
          </w:p>
        </w:tc>
        <w:tc>
          <w:tcPr>
            <w:tcW w:w="5914" w:type="dxa"/>
            <w:shd w:val="clear" w:color="auto" w:fill="FFFFFF" w:themeFill="background1"/>
          </w:tcPr>
          <w:p w14:paraId="2430C417" w14:textId="77777777" w:rsidR="00645E80" w:rsidRDefault="00645E80" w:rsidP="00645E80">
            <w:pPr>
              <w:jc w:val="center"/>
              <w:rPr>
                <w:sz w:val="28"/>
                <w:szCs w:val="28"/>
              </w:rPr>
            </w:pPr>
          </w:p>
          <w:p w14:paraId="64FC299F" w14:textId="77777777" w:rsidR="00645E80" w:rsidRDefault="00645E80" w:rsidP="00645E80">
            <w:pPr>
              <w:jc w:val="center"/>
              <w:rPr>
                <w:sz w:val="28"/>
                <w:szCs w:val="28"/>
              </w:rPr>
            </w:pPr>
          </w:p>
          <w:p w14:paraId="3A3AE58C" w14:textId="32AABFAC" w:rsidR="00645E80" w:rsidRDefault="00645E80" w:rsidP="00645E80">
            <w:pPr>
              <w:jc w:val="center"/>
              <w:rPr>
                <w:sz w:val="28"/>
                <w:szCs w:val="28"/>
              </w:rPr>
            </w:pPr>
          </w:p>
        </w:tc>
      </w:tr>
      <w:tr w:rsidR="00645E80" w14:paraId="31B7323B" w14:textId="77777777" w:rsidTr="00F701A5">
        <w:trPr>
          <w:trHeight w:val="300"/>
        </w:trPr>
        <w:tc>
          <w:tcPr>
            <w:tcW w:w="9634" w:type="dxa"/>
            <w:gridSpan w:val="2"/>
            <w:shd w:val="clear" w:color="auto" w:fill="C79BE8"/>
          </w:tcPr>
          <w:p w14:paraId="0E71A523" w14:textId="214B8F45" w:rsidR="00645E80" w:rsidRPr="00426829" w:rsidRDefault="00645E80" w:rsidP="00645E80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426829">
              <w:rPr>
                <w:b/>
                <w:bCs/>
                <w:sz w:val="28"/>
                <w:szCs w:val="28"/>
              </w:rPr>
              <w:t xml:space="preserve">Reasons for not </w:t>
            </w:r>
            <w:proofErr w:type="gramStart"/>
            <w:r w:rsidRPr="00426829">
              <w:rPr>
                <w:b/>
                <w:bCs/>
                <w:sz w:val="28"/>
                <w:szCs w:val="28"/>
              </w:rPr>
              <w:t>taking action</w:t>
            </w:r>
            <w:proofErr w:type="gramEnd"/>
            <w:r w:rsidRPr="00426829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45E80" w14:paraId="7D014CAF" w14:textId="77777777" w:rsidTr="007A6430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259D8E81" w14:textId="4E6654AA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>Cost</w:t>
            </w:r>
          </w:p>
        </w:tc>
        <w:tc>
          <w:tcPr>
            <w:tcW w:w="5914" w:type="dxa"/>
            <w:vAlign w:val="center"/>
          </w:tcPr>
          <w:p w14:paraId="6880AFA1" w14:textId="564C88D8" w:rsidR="00645E80" w:rsidRDefault="00645E80" w:rsidP="00645E80">
            <w:pPr>
              <w:rPr>
                <w:sz w:val="28"/>
                <w:szCs w:val="28"/>
              </w:rPr>
            </w:pPr>
          </w:p>
        </w:tc>
      </w:tr>
      <w:tr w:rsidR="00645E80" w14:paraId="37385BC0" w14:textId="77777777" w:rsidTr="007A6430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3C52D230" w14:textId="6E128501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>Physically unable</w:t>
            </w:r>
          </w:p>
        </w:tc>
        <w:tc>
          <w:tcPr>
            <w:tcW w:w="5914" w:type="dxa"/>
            <w:vAlign w:val="center"/>
          </w:tcPr>
          <w:p w14:paraId="3119F2FF" w14:textId="29BD62E9" w:rsidR="00645E80" w:rsidRDefault="00645E80" w:rsidP="00645E80">
            <w:pPr>
              <w:rPr>
                <w:sz w:val="28"/>
                <w:szCs w:val="28"/>
              </w:rPr>
            </w:pPr>
          </w:p>
        </w:tc>
      </w:tr>
      <w:tr w:rsidR="00645E80" w14:paraId="77F4DEB4" w14:textId="77777777" w:rsidTr="007A6430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7CDDF1BF" w14:textId="35EE7B2E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 xml:space="preserve">Aesthetics </w:t>
            </w:r>
          </w:p>
        </w:tc>
        <w:tc>
          <w:tcPr>
            <w:tcW w:w="5914" w:type="dxa"/>
            <w:vAlign w:val="center"/>
          </w:tcPr>
          <w:p w14:paraId="14840A1D" w14:textId="46D4C3BE" w:rsidR="00645E80" w:rsidRDefault="00645E80" w:rsidP="00645E80">
            <w:pPr>
              <w:rPr>
                <w:sz w:val="28"/>
                <w:szCs w:val="28"/>
              </w:rPr>
            </w:pPr>
          </w:p>
        </w:tc>
      </w:tr>
      <w:tr w:rsidR="00645E80" w14:paraId="118E6667" w14:textId="77777777" w:rsidTr="007A6430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258F19DD" w14:textId="5D5C57E6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 xml:space="preserve">Don’t have the DIY skills </w:t>
            </w:r>
          </w:p>
        </w:tc>
        <w:tc>
          <w:tcPr>
            <w:tcW w:w="5914" w:type="dxa"/>
            <w:vAlign w:val="center"/>
          </w:tcPr>
          <w:p w14:paraId="5F2A234D" w14:textId="4CF9510C" w:rsidR="00645E80" w:rsidRDefault="00645E80" w:rsidP="00645E80">
            <w:pPr>
              <w:rPr>
                <w:sz w:val="28"/>
                <w:szCs w:val="28"/>
              </w:rPr>
            </w:pPr>
          </w:p>
        </w:tc>
      </w:tr>
      <w:tr w:rsidR="00645E80" w14:paraId="51E89C97" w14:textId="77777777" w:rsidTr="007A6430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12E69358" w14:textId="05D395D5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 xml:space="preserve">No improvements needed </w:t>
            </w:r>
          </w:p>
        </w:tc>
        <w:tc>
          <w:tcPr>
            <w:tcW w:w="5914" w:type="dxa"/>
            <w:vAlign w:val="center"/>
          </w:tcPr>
          <w:p w14:paraId="1697CCE3" w14:textId="1156562A" w:rsidR="00645E80" w:rsidRDefault="00645E80" w:rsidP="00645E80">
            <w:pPr>
              <w:rPr>
                <w:sz w:val="28"/>
                <w:szCs w:val="28"/>
              </w:rPr>
            </w:pPr>
          </w:p>
        </w:tc>
      </w:tr>
      <w:tr w:rsidR="00645E80" w14:paraId="18D40D08" w14:textId="77777777" w:rsidTr="007A6430">
        <w:trPr>
          <w:trHeight w:val="300"/>
        </w:trPr>
        <w:tc>
          <w:tcPr>
            <w:tcW w:w="3720" w:type="dxa"/>
            <w:shd w:val="clear" w:color="auto" w:fill="C79BE8"/>
            <w:vAlign w:val="center"/>
          </w:tcPr>
          <w:p w14:paraId="199014BC" w14:textId="2C05F997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>Other (please state)</w:t>
            </w:r>
          </w:p>
        </w:tc>
        <w:tc>
          <w:tcPr>
            <w:tcW w:w="5914" w:type="dxa"/>
            <w:vAlign w:val="center"/>
          </w:tcPr>
          <w:p w14:paraId="01AD76B2" w14:textId="77777777" w:rsidR="00645E80" w:rsidRDefault="00645E80" w:rsidP="00645E80">
            <w:pPr>
              <w:rPr>
                <w:sz w:val="28"/>
                <w:szCs w:val="28"/>
              </w:rPr>
            </w:pPr>
          </w:p>
          <w:p w14:paraId="3A1E11B4" w14:textId="77777777" w:rsidR="00645E80" w:rsidRDefault="00645E80" w:rsidP="00645E80">
            <w:pPr>
              <w:rPr>
                <w:sz w:val="28"/>
                <w:szCs w:val="28"/>
              </w:rPr>
            </w:pPr>
          </w:p>
          <w:p w14:paraId="7992DF1D" w14:textId="1009CB3C" w:rsidR="00645E80" w:rsidRDefault="00645E80" w:rsidP="00645E80">
            <w:pPr>
              <w:rPr>
                <w:sz w:val="28"/>
                <w:szCs w:val="28"/>
              </w:rPr>
            </w:pPr>
          </w:p>
        </w:tc>
      </w:tr>
      <w:tr w:rsidR="00645E80" w14:paraId="1CFA412C" w14:textId="77777777" w:rsidTr="00F701A5">
        <w:trPr>
          <w:trHeight w:val="300"/>
        </w:trPr>
        <w:tc>
          <w:tcPr>
            <w:tcW w:w="9634" w:type="dxa"/>
            <w:gridSpan w:val="2"/>
            <w:shd w:val="clear" w:color="auto" w:fill="C79BE8"/>
          </w:tcPr>
          <w:p w14:paraId="78F6EAFF" w14:textId="224940F9" w:rsidR="00645E80" w:rsidRDefault="00645E80" w:rsidP="00645E80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18674F51">
              <w:rPr>
                <w:sz w:val="28"/>
                <w:szCs w:val="28"/>
              </w:rPr>
              <w:t>Any feedback/comments from households</w:t>
            </w:r>
          </w:p>
        </w:tc>
      </w:tr>
      <w:tr w:rsidR="00645E80" w14:paraId="60BB20A4" w14:textId="77777777" w:rsidTr="00F701A5">
        <w:trPr>
          <w:trHeight w:val="300"/>
        </w:trPr>
        <w:tc>
          <w:tcPr>
            <w:tcW w:w="9634" w:type="dxa"/>
            <w:gridSpan w:val="2"/>
            <w:shd w:val="clear" w:color="auto" w:fill="FFFFFF" w:themeFill="background1"/>
          </w:tcPr>
          <w:p w14:paraId="26F2A403" w14:textId="5B2C9793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</w:p>
          <w:p w14:paraId="4CED625D" w14:textId="7E0C7909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</w:p>
          <w:p w14:paraId="2EED887C" w14:textId="4DBBC4F2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</w:p>
          <w:p w14:paraId="64D3ED04" w14:textId="070A862A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</w:p>
          <w:p w14:paraId="019DFE49" w14:textId="416977B5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</w:p>
          <w:p w14:paraId="4BBC9B9D" w14:textId="279446DD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</w:p>
          <w:p w14:paraId="01E77585" w14:textId="77777777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</w:p>
          <w:p w14:paraId="77E5447B" w14:textId="77777777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</w:p>
          <w:p w14:paraId="3EE85575" w14:textId="77777777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</w:p>
          <w:p w14:paraId="4E797187" w14:textId="77777777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</w:p>
          <w:p w14:paraId="2634C70F" w14:textId="77777777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</w:p>
          <w:p w14:paraId="746A6757" w14:textId="77777777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</w:p>
          <w:p w14:paraId="7AD8AC17" w14:textId="025E6068" w:rsidR="00645E80" w:rsidRDefault="00645E80" w:rsidP="00645E80">
            <w:pPr>
              <w:spacing w:line="259" w:lineRule="auto"/>
              <w:rPr>
                <w:sz w:val="28"/>
                <w:szCs w:val="28"/>
              </w:rPr>
            </w:pPr>
          </w:p>
        </w:tc>
      </w:tr>
    </w:tbl>
    <w:p w14:paraId="06B693B9" w14:textId="77777777" w:rsidR="00426829" w:rsidRDefault="00426829" w:rsidP="18674F51">
      <w:pPr>
        <w:rPr>
          <w:sz w:val="24"/>
          <w:szCs w:val="24"/>
        </w:rPr>
      </w:pPr>
    </w:p>
    <w:p w14:paraId="366E0A5C" w14:textId="77777777" w:rsidR="00426829" w:rsidRDefault="00426829" w:rsidP="18674F51">
      <w:pPr>
        <w:rPr>
          <w:sz w:val="24"/>
          <w:szCs w:val="24"/>
        </w:rPr>
      </w:pPr>
    </w:p>
    <w:p w14:paraId="7D30E4AC" w14:textId="77777777" w:rsidR="00645E80" w:rsidRDefault="00645E80" w:rsidP="18674F51">
      <w:pPr>
        <w:rPr>
          <w:sz w:val="24"/>
          <w:szCs w:val="24"/>
        </w:rPr>
      </w:pPr>
    </w:p>
    <w:p w14:paraId="547F3263" w14:textId="4015CAD7" w:rsidR="00426829" w:rsidRPr="000C09B0" w:rsidRDefault="00426829" w:rsidP="006675E4">
      <w:pPr>
        <w:jc w:val="center"/>
        <w:rPr>
          <w:rFonts w:ascii="Figtree" w:hAnsi="Figtree"/>
          <w:sz w:val="28"/>
          <w:szCs w:val="28"/>
        </w:rPr>
      </w:pPr>
      <w:r w:rsidRPr="000C09B0">
        <w:rPr>
          <w:rFonts w:ascii="Figtree" w:hAnsi="Figtree"/>
          <w:sz w:val="28"/>
          <w:szCs w:val="28"/>
        </w:rPr>
        <w:t>Thank you for thermal imaging in your community.</w:t>
      </w:r>
    </w:p>
    <w:sectPr w:rsidR="00426829" w:rsidRPr="000C09B0" w:rsidSect="004E2EB3">
      <w:headerReference w:type="default" r:id="rId10"/>
      <w:footerReference w:type="default" r:id="rId11"/>
      <w:pgSz w:w="11906" w:h="16838"/>
      <w:pgMar w:top="0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EFA48" w14:textId="77777777" w:rsidR="00411CF9" w:rsidRDefault="00411CF9" w:rsidP="00A43E2C">
      <w:pPr>
        <w:spacing w:after="0" w:line="240" w:lineRule="auto"/>
      </w:pPr>
      <w:r>
        <w:separator/>
      </w:r>
    </w:p>
  </w:endnote>
  <w:endnote w:type="continuationSeparator" w:id="0">
    <w:p w14:paraId="0021F735" w14:textId="77777777" w:rsidR="00411CF9" w:rsidRDefault="00411CF9" w:rsidP="00A43E2C">
      <w:pPr>
        <w:spacing w:after="0" w:line="240" w:lineRule="auto"/>
      </w:pPr>
      <w:r>
        <w:continuationSeparator/>
      </w:r>
    </w:p>
  </w:endnote>
  <w:endnote w:type="continuationNotice" w:id="1">
    <w:p w14:paraId="78BB9DF7" w14:textId="77777777" w:rsidR="00411CF9" w:rsidRDefault="00411C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674F51" w14:paraId="064B6827" w14:textId="77777777" w:rsidTr="18674F51">
      <w:trPr>
        <w:trHeight w:val="300"/>
      </w:trPr>
      <w:tc>
        <w:tcPr>
          <w:tcW w:w="3005" w:type="dxa"/>
        </w:tcPr>
        <w:p w14:paraId="1C632D22" w14:textId="658097FF" w:rsidR="18674F51" w:rsidRDefault="18674F51" w:rsidP="18674F51">
          <w:pPr>
            <w:pStyle w:val="Header"/>
            <w:ind w:left="-115"/>
          </w:pPr>
        </w:p>
      </w:tc>
      <w:tc>
        <w:tcPr>
          <w:tcW w:w="3005" w:type="dxa"/>
        </w:tcPr>
        <w:p w14:paraId="23DC8D56" w14:textId="75588F74" w:rsidR="18674F51" w:rsidRDefault="18674F51" w:rsidP="18674F51">
          <w:pPr>
            <w:pStyle w:val="Header"/>
            <w:jc w:val="center"/>
          </w:pPr>
        </w:p>
      </w:tc>
      <w:tc>
        <w:tcPr>
          <w:tcW w:w="3005" w:type="dxa"/>
        </w:tcPr>
        <w:p w14:paraId="7659E931" w14:textId="14EC96F2" w:rsidR="18674F51" w:rsidRDefault="18674F51" w:rsidP="18674F51">
          <w:pPr>
            <w:pStyle w:val="Header"/>
            <w:ind w:right="-115"/>
            <w:jc w:val="right"/>
          </w:pPr>
        </w:p>
      </w:tc>
    </w:tr>
  </w:tbl>
  <w:p w14:paraId="1EEB75B4" w14:textId="7CB9AB63" w:rsidR="18674F51" w:rsidRDefault="18674F51" w:rsidP="18674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2171" w14:textId="77777777" w:rsidR="00411CF9" w:rsidRDefault="00411CF9" w:rsidP="00A43E2C">
      <w:pPr>
        <w:spacing w:after="0" w:line="240" w:lineRule="auto"/>
      </w:pPr>
      <w:r>
        <w:separator/>
      </w:r>
    </w:p>
  </w:footnote>
  <w:footnote w:type="continuationSeparator" w:id="0">
    <w:p w14:paraId="01A90BE5" w14:textId="77777777" w:rsidR="00411CF9" w:rsidRDefault="00411CF9" w:rsidP="00A43E2C">
      <w:pPr>
        <w:spacing w:after="0" w:line="240" w:lineRule="auto"/>
      </w:pPr>
      <w:r>
        <w:continuationSeparator/>
      </w:r>
    </w:p>
  </w:footnote>
  <w:footnote w:type="continuationNotice" w:id="1">
    <w:p w14:paraId="47019967" w14:textId="77777777" w:rsidR="00411CF9" w:rsidRDefault="00411C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460C" w14:textId="517CA466" w:rsidR="18674F51" w:rsidRDefault="18674F51" w:rsidP="18674F51">
    <w:pPr>
      <w:pStyle w:val="Header"/>
      <w:jc w:val="right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0271"/>
    <w:multiLevelType w:val="hybridMultilevel"/>
    <w:tmpl w:val="9946B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34491"/>
    <w:multiLevelType w:val="hybridMultilevel"/>
    <w:tmpl w:val="CD1661BC"/>
    <w:lvl w:ilvl="0" w:tplc="ECB8DD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099109">
    <w:abstractNumId w:val="0"/>
  </w:num>
  <w:num w:numId="2" w16cid:durableId="437602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32"/>
    <w:rsid w:val="00013DED"/>
    <w:rsid w:val="00013F23"/>
    <w:rsid w:val="00015C92"/>
    <w:rsid w:val="00082AD5"/>
    <w:rsid w:val="000C09B0"/>
    <w:rsid w:val="000D60D5"/>
    <w:rsid w:val="00105659"/>
    <w:rsid w:val="001174B3"/>
    <w:rsid w:val="001578A2"/>
    <w:rsid w:val="001A3FFC"/>
    <w:rsid w:val="001E358F"/>
    <w:rsid w:val="0020666A"/>
    <w:rsid w:val="00340DFF"/>
    <w:rsid w:val="003701B1"/>
    <w:rsid w:val="00389A97"/>
    <w:rsid w:val="003C04D9"/>
    <w:rsid w:val="003F2490"/>
    <w:rsid w:val="00411CF9"/>
    <w:rsid w:val="00426829"/>
    <w:rsid w:val="0047642A"/>
    <w:rsid w:val="00484C07"/>
    <w:rsid w:val="00490525"/>
    <w:rsid w:val="004E2EB3"/>
    <w:rsid w:val="00563749"/>
    <w:rsid w:val="00645E80"/>
    <w:rsid w:val="006675E4"/>
    <w:rsid w:val="00695417"/>
    <w:rsid w:val="006C1B0D"/>
    <w:rsid w:val="006C72E0"/>
    <w:rsid w:val="006E48F1"/>
    <w:rsid w:val="006F2209"/>
    <w:rsid w:val="00710EC1"/>
    <w:rsid w:val="00755D6B"/>
    <w:rsid w:val="00770B32"/>
    <w:rsid w:val="007A6430"/>
    <w:rsid w:val="00853D86"/>
    <w:rsid w:val="00860A05"/>
    <w:rsid w:val="008926E0"/>
    <w:rsid w:val="008C4798"/>
    <w:rsid w:val="0095736D"/>
    <w:rsid w:val="00994B8C"/>
    <w:rsid w:val="009B5183"/>
    <w:rsid w:val="009F5A95"/>
    <w:rsid w:val="00A37B55"/>
    <w:rsid w:val="00A43E2C"/>
    <w:rsid w:val="00A53C61"/>
    <w:rsid w:val="00AE4B0B"/>
    <w:rsid w:val="00BF35C3"/>
    <w:rsid w:val="00C67184"/>
    <w:rsid w:val="00C67A0E"/>
    <w:rsid w:val="00C85A69"/>
    <w:rsid w:val="00C91EEF"/>
    <w:rsid w:val="00C93CE7"/>
    <w:rsid w:val="00E066F5"/>
    <w:rsid w:val="00E239E2"/>
    <w:rsid w:val="00E35A16"/>
    <w:rsid w:val="00EA512B"/>
    <w:rsid w:val="00F60E0C"/>
    <w:rsid w:val="00F701A5"/>
    <w:rsid w:val="00F7318F"/>
    <w:rsid w:val="00F807F8"/>
    <w:rsid w:val="01A3AF68"/>
    <w:rsid w:val="020EB6FA"/>
    <w:rsid w:val="031B1C99"/>
    <w:rsid w:val="039BF186"/>
    <w:rsid w:val="04A27DD4"/>
    <w:rsid w:val="070E603E"/>
    <w:rsid w:val="07767D19"/>
    <w:rsid w:val="083F56A1"/>
    <w:rsid w:val="0DAD6D8B"/>
    <w:rsid w:val="0E24D043"/>
    <w:rsid w:val="118DE5D3"/>
    <w:rsid w:val="13CA5083"/>
    <w:rsid w:val="17C3B9E9"/>
    <w:rsid w:val="17EAC52C"/>
    <w:rsid w:val="181758B1"/>
    <w:rsid w:val="18518E54"/>
    <w:rsid w:val="185F6BFD"/>
    <w:rsid w:val="18674F51"/>
    <w:rsid w:val="19D07F20"/>
    <w:rsid w:val="1E42FADF"/>
    <w:rsid w:val="1E9BBB20"/>
    <w:rsid w:val="21414BD6"/>
    <w:rsid w:val="228F5759"/>
    <w:rsid w:val="22D7D65E"/>
    <w:rsid w:val="24CDCD0F"/>
    <w:rsid w:val="2536A4BD"/>
    <w:rsid w:val="255D3985"/>
    <w:rsid w:val="269C9ED3"/>
    <w:rsid w:val="26C38412"/>
    <w:rsid w:val="29061BDF"/>
    <w:rsid w:val="29E27D26"/>
    <w:rsid w:val="2A1135CF"/>
    <w:rsid w:val="2A5E2B25"/>
    <w:rsid w:val="2C661367"/>
    <w:rsid w:val="2CFCBCFB"/>
    <w:rsid w:val="2E6D25EA"/>
    <w:rsid w:val="2FF08685"/>
    <w:rsid w:val="2FF14516"/>
    <w:rsid w:val="30F3E006"/>
    <w:rsid w:val="3181DD73"/>
    <w:rsid w:val="31A531A4"/>
    <w:rsid w:val="31FEAD11"/>
    <w:rsid w:val="338A069B"/>
    <w:rsid w:val="3432905D"/>
    <w:rsid w:val="357869BE"/>
    <w:rsid w:val="364E96E2"/>
    <w:rsid w:val="37DECFD5"/>
    <w:rsid w:val="3895DCFA"/>
    <w:rsid w:val="3A91C353"/>
    <w:rsid w:val="3ABB9575"/>
    <w:rsid w:val="3ABD27E0"/>
    <w:rsid w:val="3C87D8AF"/>
    <w:rsid w:val="3E415B7D"/>
    <w:rsid w:val="404C8353"/>
    <w:rsid w:val="41A4B5FB"/>
    <w:rsid w:val="41DD42B2"/>
    <w:rsid w:val="4217F1A1"/>
    <w:rsid w:val="425371DA"/>
    <w:rsid w:val="425CC48C"/>
    <w:rsid w:val="43E15C39"/>
    <w:rsid w:val="44392E5F"/>
    <w:rsid w:val="447D4BB3"/>
    <w:rsid w:val="48C62A6E"/>
    <w:rsid w:val="496F65E2"/>
    <w:rsid w:val="4A64B528"/>
    <w:rsid w:val="4B51F0C3"/>
    <w:rsid w:val="4BAD7677"/>
    <w:rsid w:val="4BBD56BA"/>
    <w:rsid w:val="4D13DB4F"/>
    <w:rsid w:val="4E9CFE71"/>
    <w:rsid w:val="50225DDB"/>
    <w:rsid w:val="506AD216"/>
    <w:rsid w:val="51E1A6ED"/>
    <w:rsid w:val="5274C8E6"/>
    <w:rsid w:val="528BBF0A"/>
    <w:rsid w:val="52F9BD46"/>
    <w:rsid w:val="5979FAB8"/>
    <w:rsid w:val="5C194F2B"/>
    <w:rsid w:val="5DA5F2D3"/>
    <w:rsid w:val="6053594A"/>
    <w:rsid w:val="60FF3F92"/>
    <w:rsid w:val="616870A8"/>
    <w:rsid w:val="62175CD3"/>
    <w:rsid w:val="62579353"/>
    <w:rsid w:val="635C9DDF"/>
    <w:rsid w:val="63BBB492"/>
    <w:rsid w:val="642BE1BE"/>
    <w:rsid w:val="65B4D5DB"/>
    <w:rsid w:val="66215ED4"/>
    <w:rsid w:val="67AB65B3"/>
    <w:rsid w:val="6919552A"/>
    <w:rsid w:val="6B04AB6A"/>
    <w:rsid w:val="6B3E6D13"/>
    <w:rsid w:val="6D555C0F"/>
    <w:rsid w:val="6D98EE3E"/>
    <w:rsid w:val="6FA6609B"/>
    <w:rsid w:val="7128E19C"/>
    <w:rsid w:val="7177249B"/>
    <w:rsid w:val="731833A9"/>
    <w:rsid w:val="734B1075"/>
    <w:rsid w:val="7628FB2E"/>
    <w:rsid w:val="7C09E168"/>
    <w:rsid w:val="7C50C044"/>
    <w:rsid w:val="7CCDF2BA"/>
    <w:rsid w:val="7EDAA36D"/>
    <w:rsid w:val="7F0D9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F92F"/>
  <w15:chartTrackingRefBased/>
  <w15:docId w15:val="{74E32774-57EF-43A8-858D-4AA31CE4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2C"/>
  </w:style>
  <w:style w:type="paragraph" w:styleId="Footer">
    <w:name w:val="footer"/>
    <w:basedOn w:val="Normal"/>
    <w:link w:val="FooterChar"/>
    <w:uiPriority w:val="99"/>
    <w:unhideWhenUsed/>
    <w:rsid w:val="00A43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2C"/>
  </w:style>
  <w:style w:type="character" w:styleId="Hyperlink">
    <w:name w:val="Hyperlink"/>
    <w:basedOn w:val="DefaultParagraphFont"/>
    <w:uiPriority w:val="99"/>
    <w:semiHidden/>
    <w:unhideWhenUsed/>
    <w:rsid w:val="000D6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31a42e-0244-4341-9674-485f98689fff">
      <Terms xmlns="http://schemas.microsoft.com/office/infopath/2007/PartnerControls"/>
    </lcf76f155ced4ddcb4097134ff3c332f>
    <TaxCatchAll xmlns="bd8ada23-d538-42d2-8877-bb6dcbd4dedf" xsi:nil="true"/>
    <Date xmlns="cd31a42e-0244-4341-9674-485f98689fff" xsi:nil="true"/>
    <Datetest xmlns="cd31a42e-0244-4341-9674-485f98689f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C0951EA87F941931B5912020586C2" ma:contentTypeVersion="17" ma:contentTypeDescription="Create a new document." ma:contentTypeScope="" ma:versionID="9d56172ed2535213b86dca8d439601cc">
  <xsd:schema xmlns:xsd="http://www.w3.org/2001/XMLSchema" xmlns:xs="http://www.w3.org/2001/XMLSchema" xmlns:p="http://schemas.microsoft.com/office/2006/metadata/properties" xmlns:ns2="cd31a42e-0244-4341-9674-485f98689fff" xmlns:ns3="bd8ada23-d538-42d2-8877-bb6dcbd4dedf" targetNamespace="http://schemas.microsoft.com/office/2006/metadata/properties" ma:root="true" ma:fieldsID="b04320cbf414522a59098b52838e132e" ns2:_="" ns3:_="">
    <xsd:import namespace="cd31a42e-0244-4341-9674-485f98689fff"/>
    <xsd:import namespace="bd8ada23-d538-42d2-8877-bb6dcbd4de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Date" minOccurs="0"/>
                <xsd:element ref="ns2:MediaServiceBillingMetadata" minOccurs="0"/>
                <xsd:element ref="ns2:Date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1a42e-0244-4341-9674-485f98689f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test" ma:index="23" nillable="true" ma:displayName="Date test " ma:format="DateOnly" ma:internalName="Datetes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ada23-d538-42d2-8877-bb6dcbd4de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fbc8e73-4996-444b-8113-dbd8a5b481fe}" ma:internalName="TaxCatchAll" ma:showField="CatchAllData" ma:web="bd8ada23-d538-42d2-8877-bb6dcbd4d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82B2A-8805-42A5-88B3-525F1B0AB0D3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bd8ada23-d538-42d2-8877-bb6dcbd4dedf"/>
    <ds:schemaRef ds:uri="http://schemas.openxmlformats.org/package/2006/metadata/core-properties"/>
    <ds:schemaRef ds:uri="cd31a42e-0244-4341-9674-485f98689fff"/>
  </ds:schemaRefs>
</ds:datastoreItem>
</file>

<file path=customXml/itemProps2.xml><?xml version="1.0" encoding="utf-8"?>
<ds:datastoreItem xmlns:ds="http://schemas.openxmlformats.org/officeDocument/2006/customXml" ds:itemID="{567FBEFF-80B5-4519-90A0-FC783D968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5B332-FF42-44AA-B271-D4F3090B3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1a42e-0244-4341-9674-485f98689fff"/>
    <ds:schemaRef ds:uri="bd8ada23-d538-42d2-8877-bb6dcbd4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1063</Characters>
  <Application>Microsoft Office Word</Application>
  <DocSecurity>0</DocSecurity>
  <Lines>42</Lines>
  <Paragraphs>23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Ling</dc:creator>
  <cp:keywords/>
  <dc:description/>
  <cp:lastModifiedBy>Jess Miller</cp:lastModifiedBy>
  <cp:revision>2</cp:revision>
  <dcterms:created xsi:type="dcterms:W3CDTF">2025-10-15T08:00:00Z</dcterms:created>
  <dcterms:modified xsi:type="dcterms:W3CDTF">2025-10-15T08:00:00Z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0x010100882C0951EA87F941931B5912020586C2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